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50C" w:rsidRDefault="00517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sprawy: TR:21 – </w:t>
      </w:r>
      <w:r w:rsidR="002E43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2/1</w:t>
      </w:r>
      <w:r w:rsidR="002E43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Załącznik nr 6</w:t>
      </w:r>
    </w:p>
    <w:p w:rsidR="0051739D" w:rsidRDefault="005173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1739D" w:rsidRDefault="0051739D">
      <w:pPr>
        <w:rPr>
          <w:rFonts w:ascii="Times New Roman" w:hAnsi="Times New Roman" w:cs="Times New Roman"/>
          <w:sz w:val="24"/>
          <w:szCs w:val="24"/>
        </w:rPr>
      </w:pPr>
    </w:p>
    <w:p w:rsidR="0051739D" w:rsidRPr="0051739D" w:rsidRDefault="0051739D" w:rsidP="005173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39D">
        <w:rPr>
          <w:rFonts w:ascii="Times New Roman" w:hAnsi="Times New Roman" w:cs="Times New Roman"/>
          <w:b/>
          <w:sz w:val="24"/>
          <w:szCs w:val="24"/>
        </w:rPr>
        <w:t>Wykaz osób, które będą kierować robotami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51739D" w:rsidTr="0051739D">
        <w:trPr>
          <w:trHeight w:val="570"/>
        </w:trPr>
        <w:tc>
          <w:tcPr>
            <w:tcW w:w="56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6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Nazwisko i imię</w:t>
            </w:r>
          </w:p>
        </w:tc>
        <w:tc>
          <w:tcPr>
            <w:tcW w:w="181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Tel. kontaktowy</w:t>
            </w:r>
          </w:p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Wykształcenie i uprawnienia</w:t>
            </w:r>
          </w:p>
        </w:tc>
        <w:tc>
          <w:tcPr>
            <w:tcW w:w="1813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 wykonywanych czynności</w:t>
            </w:r>
          </w:p>
        </w:tc>
      </w:tr>
      <w:tr w:rsidR="0051739D" w:rsidTr="0051739D">
        <w:trPr>
          <w:trHeight w:val="4685"/>
        </w:trPr>
        <w:tc>
          <w:tcPr>
            <w:tcW w:w="56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1739D" w:rsidRDefault="0051739D" w:rsidP="00517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739D" w:rsidRDefault="0051739D" w:rsidP="0051739D">
      <w:pPr>
        <w:rPr>
          <w:rFonts w:ascii="Times New Roman" w:hAnsi="Times New Roman" w:cs="Times New Roman"/>
          <w:sz w:val="24"/>
          <w:szCs w:val="24"/>
        </w:rPr>
      </w:pPr>
    </w:p>
    <w:p w:rsidR="0051739D" w:rsidRDefault="0051739D" w:rsidP="005173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– udokumentowane uprawnienia niezbędne do realizacji zamówienia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739D" w:rsidRDefault="0051739D" w:rsidP="005173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39D" w:rsidRDefault="0051739D" w:rsidP="005173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739D" w:rsidRPr="0051739D" w:rsidRDefault="0051739D" w:rsidP="0051739D">
      <w:pPr>
        <w:spacing w:after="0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739D">
        <w:rPr>
          <w:rFonts w:ascii="Times New Roman" w:hAnsi="Times New Roman" w:cs="Times New Roman"/>
          <w:sz w:val="24"/>
          <w:szCs w:val="24"/>
          <w:vertAlign w:val="superscript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…………….</w:t>
      </w:r>
    </w:p>
    <w:p w:rsidR="0051739D" w:rsidRPr="0051739D" w:rsidRDefault="0051739D" w:rsidP="005173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data i czytelny podpis Wykonawcy</w:t>
      </w:r>
    </w:p>
    <w:sectPr w:rsidR="0051739D" w:rsidRPr="0051739D" w:rsidSect="0051739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39D"/>
    <w:rsid w:val="002E43CC"/>
    <w:rsid w:val="002F050C"/>
    <w:rsid w:val="0051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CB99"/>
  <w15:chartTrackingRefBased/>
  <w15:docId w15:val="{BD6C4575-6A51-4712-BBB5-84C308A9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Podfigórna</dc:creator>
  <cp:keywords/>
  <dc:description/>
  <cp:lastModifiedBy>Monika Horbatowska</cp:lastModifiedBy>
  <cp:revision>2</cp:revision>
  <dcterms:created xsi:type="dcterms:W3CDTF">2018-05-11T10:07:00Z</dcterms:created>
  <dcterms:modified xsi:type="dcterms:W3CDTF">2018-05-11T10:07:00Z</dcterms:modified>
</cp:coreProperties>
</file>